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snapToGrid w:val="0"/>
          <w:szCs w:val="24"/>
          <w:lang w:eastAsia="en-US"/>
        </w:rPr>
      </w:pPr>
      <w:bookmarkStart w:id="0" w:name="_GoBack"/>
      <w:bookmarkEnd w:id="0"/>
    </w:p>
    <w:p>
      <w:pPr>
        <w:spacing w:line="288" w:lineRule="auto"/>
        <w:jc w:val="center"/>
        <w:rPr>
          <w:snapToGrid w:val="0"/>
          <w:szCs w:val="24"/>
          <w:lang w:eastAsia="en-US"/>
        </w:rPr>
      </w:pPr>
    </w:p>
    <w:p>
      <w:pPr>
        <w:spacing w:line="288" w:lineRule="auto"/>
        <w:ind w:left="3540" w:firstLine="708"/>
        <w:jc w:val="center"/>
        <w:rPr>
          <w:b/>
          <w:snapToGrid w:val="0"/>
          <w:szCs w:val="24"/>
          <w:lang w:eastAsia="en-US"/>
        </w:rPr>
      </w:pPr>
      <w:r>
        <w:rPr>
          <w:b/>
          <w:snapToGrid w:val="0"/>
          <w:szCs w:val="24"/>
          <w:lang w:eastAsia="en-US"/>
        </w:rPr>
        <w:t>Anexa nr. 5 la Regulament</w:t>
      </w:r>
    </w:p>
    <w:p>
      <w:pPr>
        <w:spacing w:line="288" w:lineRule="auto"/>
        <w:jc w:val="center"/>
        <w:rPr>
          <w:snapToGrid w:val="0"/>
          <w:szCs w:val="24"/>
          <w:lang w:eastAsia="en-US"/>
        </w:rPr>
      </w:pPr>
    </w:p>
    <w:p>
      <w:pPr>
        <w:spacing w:line="288" w:lineRule="auto"/>
        <w:jc w:val="center"/>
        <w:rPr>
          <w:snapToGrid w:val="0"/>
          <w:szCs w:val="24"/>
          <w:lang w:eastAsia="en-US"/>
        </w:rPr>
      </w:pPr>
    </w:p>
    <w:p>
      <w:pPr>
        <w:spacing w:line="288" w:lineRule="auto"/>
        <w:jc w:val="center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RAPORT FINAL </w:t>
      </w:r>
    </w:p>
    <w:p>
      <w:pPr>
        <w:spacing w:line="288" w:lineRule="auto"/>
        <w:jc w:val="center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Contract nr. ........ din .......……......</w:t>
      </w:r>
    </w:p>
    <w:p>
      <w:pPr>
        <w:spacing w:line="288" w:lineRule="auto"/>
        <w:jc w:val="center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(domeniul cultură, culte)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Beneficiarul finanţării nerambursabile…………………………………........……………………..adresa ............................................ telefon/fax ................................... email …………..………………………………., reprezentat prin………………………………………………, identificat cu ………seria…………………………….., emis de …………………….la data de…………………………., având CNP…………………………………….,</w:t>
      </w:r>
    </w:p>
    <w:p>
      <w:pPr>
        <w:tabs>
          <w:tab w:val="left" w:pos="0"/>
        </w:tabs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Denumirea activităţii (acţiunii) ...................................................................................………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Data înaintării raportului ....................................................</w:t>
      </w:r>
    </w:p>
    <w:p>
      <w:pPr>
        <w:spacing w:line="288" w:lineRule="auto"/>
        <w:jc w:val="both"/>
        <w:rPr>
          <w:b/>
          <w:snapToGrid w:val="0"/>
          <w:szCs w:val="24"/>
          <w:lang w:eastAsia="en-US"/>
        </w:rPr>
      </w:pPr>
    </w:p>
    <w:p>
      <w:pPr>
        <w:spacing w:line="288" w:lineRule="auto"/>
        <w:jc w:val="both"/>
        <w:rPr>
          <w:b/>
          <w:snapToGrid w:val="0"/>
          <w:szCs w:val="24"/>
          <w:lang w:eastAsia="en-US"/>
        </w:rPr>
      </w:pPr>
      <w:r>
        <w:rPr>
          <w:b/>
          <w:snapToGrid w:val="0"/>
          <w:szCs w:val="24"/>
          <w:lang w:eastAsia="en-US"/>
        </w:rPr>
        <w:t>I. RAPORT DE ACTIVITATE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1. Descrierea pe scurt a activităţilor desfăşurate până la data întocmirii raportului: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   (Descrierea nu va depăşi o pagină şi va cuprinde datele necesare unei evaluări de ansamblu a derulării programului/proiectului/acţiunii  şi verificării realităţii prestaţiilor: beneficiari, ecouri de presă, colaborarea cu alţi parteneri etc.)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2. Realizarea activităţilor propuse: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   (Au putut fi desfăşurate aceste activităţi în timpul planificat? DA/NU  Dacă NU, propuneţi măsurile ce urmează a fi luate în continuare pentru realizarea tuturor activităţilor prevăzute în contract)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="288" w:lineRule="auto"/>
        <w:jc w:val="both"/>
        <w:rPr>
          <w:snapToGrid w:val="0"/>
          <w:color w:val="FF0000"/>
          <w:szCs w:val="24"/>
          <w:lang w:eastAsia="en-US"/>
        </w:rPr>
      </w:pP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3. Rezultate obţinute şi rezultate aşteptate: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="288" w:lineRule="auto"/>
        <w:jc w:val="both"/>
        <w:rPr>
          <w:snapToGrid w:val="0"/>
          <w:color w:val="FF0000"/>
          <w:szCs w:val="24"/>
          <w:lang w:eastAsia="en-US"/>
        </w:rPr>
      </w:pPr>
    </w:p>
    <w:p>
      <w:pPr>
        <w:tabs>
          <w:tab w:val="left" w:pos="5812"/>
        </w:tabs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4. Propuneri pentru continuarea sau dezvoltarea activităţii ce face obiectul finanţării nermbursabile: 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   (Explicaţi de ce fel de sprijin aveţi nevoie pentru continuarea sau dezvoltarea programului/proiectului/acţiunii culturale.)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5. Alte comentarii (după caz): 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</w:p>
    <w:p>
      <w:pPr>
        <w:spacing w:line="288" w:lineRule="auto"/>
        <w:jc w:val="both"/>
        <w:rPr>
          <w:b/>
          <w:snapToGrid w:val="0"/>
          <w:szCs w:val="24"/>
          <w:lang w:eastAsia="en-US"/>
        </w:rPr>
      </w:pPr>
      <w:r>
        <w:rPr>
          <w:b/>
          <w:snapToGrid w:val="0"/>
          <w:szCs w:val="24"/>
          <w:lang w:eastAsia="en-US"/>
        </w:rPr>
        <w:t>II. RAPORT FINANCIAR</w:t>
      </w:r>
    </w:p>
    <w:p>
      <w:pPr>
        <w:spacing w:before="40" w:line="288" w:lineRule="auto"/>
        <w:jc w:val="both"/>
        <w:rPr>
          <w:i/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1. Date despre beneficiar: cont bancar nr. .................................................., deschis la Banca……………………………………………………………(</w:t>
      </w:r>
      <w:r>
        <w:rPr>
          <w:i/>
          <w:snapToGrid w:val="0"/>
          <w:szCs w:val="24"/>
          <w:lang w:eastAsia="en-US"/>
        </w:rPr>
        <w:t>denumirea și sediul băncii</w:t>
      </w:r>
      <w:r>
        <w:rPr>
          <w:snapToGrid w:val="0"/>
          <w:szCs w:val="24"/>
          <w:lang w:eastAsia="en-US"/>
        </w:rPr>
        <w:t xml:space="preserve">), persoana cu drept de semnătură ........................………… </w:t>
      </w:r>
      <w:r>
        <w:rPr>
          <w:snapToGrid w:val="0"/>
          <w:color w:val="FF0000"/>
          <w:szCs w:val="24"/>
          <w:lang w:eastAsia="en-US"/>
        </w:rPr>
        <w:t xml:space="preserve"> </w:t>
      </w:r>
      <w:r>
        <w:rPr>
          <w:i/>
          <w:snapToGrid w:val="0"/>
          <w:szCs w:val="24"/>
          <w:lang w:eastAsia="en-US"/>
        </w:rPr>
        <w:t>(numele şi prenumele)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2. Date despre </w:t>
      </w:r>
      <w:r>
        <w:rPr>
          <w:szCs w:val="24"/>
        </w:rPr>
        <w:t>finanţarea nerambursabilă</w:t>
      </w:r>
      <w:r>
        <w:rPr>
          <w:snapToGrid w:val="0"/>
          <w:szCs w:val="24"/>
          <w:lang w:eastAsia="en-US"/>
        </w:rPr>
        <w:t>:</w:t>
      </w:r>
    </w:p>
    <w:p>
      <w:pPr>
        <w:spacing w:line="288" w:lineRule="auto"/>
        <w:jc w:val="both"/>
        <w:rPr>
          <w:snapToGrid w:val="0"/>
          <w:spacing w:val="-4"/>
          <w:szCs w:val="24"/>
          <w:lang w:eastAsia="en-US"/>
        </w:rPr>
      </w:pPr>
      <w:r>
        <w:rPr>
          <w:snapToGrid w:val="0"/>
          <w:spacing w:val="-4"/>
          <w:szCs w:val="24"/>
          <w:lang w:eastAsia="en-US"/>
        </w:rPr>
        <w:t xml:space="preserve">- valoarea </w:t>
      </w:r>
      <w:r>
        <w:rPr>
          <w:spacing w:val="-4"/>
          <w:szCs w:val="24"/>
        </w:rPr>
        <w:t xml:space="preserve">finanţării nerambursabile </w:t>
      </w:r>
      <w:r>
        <w:rPr>
          <w:snapToGrid w:val="0"/>
          <w:spacing w:val="-4"/>
          <w:szCs w:val="24"/>
          <w:lang w:eastAsia="en-US"/>
        </w:rPr>
        <w:t>din bugetul propriu al comunei Gornești, conform contractul încheiat: ..................................................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- valoarea </w:t>
      </w:r>
      <w:r>
        <w:rPr>
          <w:szCs w:val="24"/>
        </w:rPr>
        <w:t>finanţării nerambursabile</w:t>
      </w:r>
      <w:r>
        <w:rPr>
          <w:snapToGrid w:val="0"/>
          <w:szCs w:val="24"/>
          <w:lang w:eastAsia="en-US"/>
        </w:rPr>
        <w:t xml:space="preserve"> cumulate la data întocmirii raportului ..............................................</w:t>
      </w:r>
    </w:p>
    <w:p>
      <w:pPr>
        <w:spacing w:before="40" w:line="288" w:lineRule="auto"/>
        <w:jc w:val="both"/>
        <w:rPr>
          <w:b/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3. Se anexează în copie actele justificative pentru cheltuielile efectuate: facturi, chitanţe fiscale, bonuri, extrase de cont, ordine şi dispoziţii de plată.</w:t>
      </w:r>
    </w:p>
    <w:p>
      <w:pPr>
        <w:spacing w:before="40" w:line="288" w:lineRule="auto"/>
        <w:jc w:val="both"/>
        <w:rPr>
          <w:i/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 4. Situaţia centralizatoare pentru fiecare capitol de cheltuieli </w:t>
      </w:r>
      <w:r>
        <w:rPr>
          <w:i/>
          <w:snapToGrid w:val="0"/>
          <w:szCs w:val="24"/>
          <w:lang w:eastAsia="en-US"/>
        </w:rPr>
        <w:t xml:space="preserve">(după modelul prezentat mai jos): </w:t>
      </w:r>
    </w:p>
    <w:tbl>
      <w:tblPr>
        <w:tblStyle w:val="7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737"/>
        <w:gridCol w:w="2304"/>
        <w:gridCol w:w="1170"/>
        <w:gridCol w:w="124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Categoria de</w:t>
            </w:r>
          </w:p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cheltuieli</w:t>
            </w:r>
          </w:p>
        </w:tc>
        <w:tc>
          <w:tcPr>
            <w:tcW w:w="1737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Numărul</w:t>
            </w:r>
          </w:p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documentului</w:t>
            </w:r>
          </w:p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justificativ</w:t>
            </w:r>
          </w:p>
        </w:tc>
        <w:tc>
          <w:tcPr>
            <w:tcW w:w="2304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Unitatea care a emis documentul</w:t>
            </w:r>
          </w:p>
        </w:tc>
        <w:tc>
          <w:tcPr>
            <w:tcW w:w="1170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Data</w:t>
            </w:r>
          </w:p>
        </w:tc>
        <w:tc>
          <w:tcPr>
            <w:tcW w:w="1240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Suma</w:t>
            </w:r>
          </w:p>
        </w:tc>
        <w:tc>
          <w:tcPr>
            <w:tcW w:w="2234" w:type="dxa"/>
            <w:vAlign w:val="center"/>
          </w:tcPr>
          <w:p>
            <w:pPr>
              <w:spacing w:before="40" w:line="288" w:lineRule="auto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Ce reprezintă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737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2304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170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40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2234" w:type="dxa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3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Total:</w:t>
            </w:r>
          </w:p>
        </w:tc>
        <w:tc>
          <w:tcPr>
            <w:tcW w:w="4644" w:type="dxa"/>
            <w:gridSpan w:val="3"/>
          </w:tcPr>
          <w:p>
            <w:pPr>
              <w:spacing w:before="40" w:line="288" w:lineRule="auto"/>
              <w:jc w:val="both"/>
              <w:rPr>
                <w:snapToGrid w:val="0"/>
                <w:szCs w:val="24"/>
                <w:lang w:eastAsia="en-US"/>
              </w:rPr>
            </w:pPr>
          </w:p>
        </w:tc>
      </w:tr>
    </w:tbl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</w:t>
      </w:r>
    </w:p>
    <w:p>
      <w:pPr>
        <w:spacing w:line="288" w:lineRule="auto"/>
        <w:jc w:val="both"/>
        <w:rPr>
          <w:b/>
          <w:i/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6. Bugetul de venituri şi cheltuieli </w:t>
      </w:r>
      <w:r>
        <w:rPr>
          <w:i/>
          <w:snapToGrid w:val="0"/>
          <w:szCs w:val="24"/>
          <w:lang w:eastAsia="en-US"/>
        </w:rPr>
        <w:t>(program şi realizări)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  </w:t>
      </w:r>
    </w:p>
    <w:p>
      <w:pPr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Preşedintele organizaţiei/Conducător unitate cult/PF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snapToGrid w:val="0"/>
          <w:color w:val="FF0000"/>
          <w:szCs w:val="24"/>
          <w:lang w:eastAsia="en-US"/>
        </w:rPr>
        <w:t xml:space="preserve"> </w:t>
      </w:r>
      <w:r>
        <w:rPr>
          <w:i/>
          <w:snapToGrid w:val="0"/>
          <w:szCs w:val="24"/>
          <w:lang w:eastAsia="en-US"/>
        </w:rPr>
        <w:t>(numele, prenumele şi semnătura)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>……………………………………………………..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</w:t>
      </w:r>
    </w:p>
    <w:p>
      <w:pPr>
        <w:tabs>
          <w:tab w:val="left" w:pos="284"/>
        </w:tabs>
        <w:spacing w:line="288" w:lineRule="auto"/>
        <w:jc w:val="both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Responsabilul financiar </w:t>
      </w:r>
    </w:p>
    <w:p>
      <w:pPr>
        <w:spacing w:line="288" w:lineRule="auto"/>
        <w:jc w:val="both"/>
        <w:rPr>
          <w:i/>
          <w:snapToGrid w:val="0"/>
          <w:szCs w:val="24"/>
          <w:lang w:eastAsia="en-US"/>
        </w:rPr>
      </w:pPr>
      <w:r>
        <w:rPr>
          <w:i/>
          <w:snapToGrid w:val="0"/>
          <w:szCs w:val="24"/>
          <w:lang w:eastAsia="en-US"/>
        </w:rPr>
        <w:t xml:space="preserve"> (numele, prenumele şi semnătura)</w:t>
      </w:r>
    </w:p>
    <w:p>
      <w:pPr>
        <w:spacing w:line="288" w:lineRule="auto"/>
        <w:jc w:val="both"/>
        <w:rPr>
          <w:snapToGrid w:val="0"/>
          <w:color w:val="FF0000"/>
          <w:szCs w:val="24"/>
          <w:lang w:eastAsia="en-US"/>
        </w:rPr>
      </w:pPr>
    </w:p>
    <w:p>
      <w:pPr>
        <w:spacing w:line="288" w:lineRule="auto"/>
        <w:jc w:val="both"/>
        <w:rPr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 Data                                              Ştampila</w:t>
      </w:r>
    </w:p>
    <w:p>
      <w:pPr>
        <w:rPr>
          <w:szCs w:val="24"/>
        </w:rPr>
      </w:pPr>
    </w:p>
    <w:sectPr>
      <w:headerReference r:id="rId3" w:type="default"/>
      <w:footerReference r:id="rId4" w:type="even"/>
      <w:pgSz w:w="11907" w:h="16840"/>
      <w:pgMar w:top="1134" w:right="567" w:bottom="567" w:left="1134" w:header="397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</w:pP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 xml:space="preserve">                        </w:t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  <w:r>
      <w:rPr>
        <w:rFonts w:ascii="Trebuchet MS" w:hAnsi="Trebuchet MS"/>
        <w:b/>
        <w:snapToGrid w:val="0"/>
        <w:color w:val="FF0000"/>
        <w:spacing w:val="40"/>
        <w:sz w:val="32"/>
        <w:szCs w:val="32"/>
        <w:lang w:eastAsia="en-US"/>
      </w:rPr>
      <w:tab/>
    </w:r>
  </w:p>
  <w:p>
    <w:pPr>
      <w:rPr>
        <w:rFonts w:ascii="Trebuchet MS" w:hAnsi="Trebuchet MS"/>
        <w:b/>
        <w:snapToGrid w:val="0"/>
        <w:sz w:val="20"/>
        <w:lang w:val="fr-FR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5"/>
    <w:rsid w:val="00166C95"/>
    <w:rsid w:val="001F5FAF"/>
    <w:rsid w:val="00315FDF"/>
    <w:rsid w:val="004D2DD8"/>
    <w:rsid w:val="00521B15"/>
    <w:rsid w:val="005D1240"/>
    <w:rsid w:val="00BC0469"/>
    <w:rsid w:val="0BB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o-RO" w:eastAsia="ro-RO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320"/>
        <w:tab w:val="right" w:pos="8640"/>
      </w:tabs>
    </w:pPr>
  </w:style>
  <w:style w:type="paragraph" w:styleId="3">
    <w:name w:val="footnote text"/>
    <w:basedOn w:val="1"/>
    <w:link w:val="8"/>
    <w:uiPriority w:val="0"/>
    <w:pPr>
      <w:widowControl w:val="0"/>
      <w:autoSpaceDE w:val="0"/>
      <w:autoSpaceDN w:val="0"/>
      <w:adjustRightInd w:val="0"/>
    </w:pPr>
    <w:rPr>
      <w:sz w:val="20"/>
      <w:lang w:eastAsia="en-US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6">
    <w:name w:val="page number"/>
    <w:basedOn w:val="5"/>
    <w:uiPriority w:val="0"/>
  </w:style>
  <w:style w:type="character" w:customStyle="1" w:styleId="8">
    <w:name w:val="Text notă de subsol Caracter"/>
    <w:basedOn w:val="5"/>
    <w:link w:val="3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Subsol Caracter"/>
    <w:basedOn w:val="5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o-RO"/>
    </w:rPr>
  </w:style>
  <w:style w:type="character" w:customStyle="1" w:styleId="10">
    <w:name w:val="Antet Caracter"/>
    <w:basedOn w:val="5"/>
    <w:link w:val="4"/>
    <w:qFormat/>
    <w:uiPriority w:val="99"/>
    <w:rPr>
      <w:rFonts w:ascii="Times New Roman" w:hAnsi="Times New Roman" w:eastAsia="Times New Roman" w:cs="Times New Roman"/>
      <w:sz w:val="24"/>
      <w:szCs w:val="20"/>
      <w:lang w:eastAsia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510</Words>
  <Characters>2961</Characters>
  <Lines>24</Lines>
  <Paragraphs>6</Paragraphs>
  <TotalTime>10</TotalTime>
  <ScaleCrop>false</ScaleCrop>
  <LinksUpToDate>false</LinksUpToDate>
  <CharactersWithSpaces>3465</CharactersWithSpaces>
  <Application>WPS Office_11.2.0.8310_F1E327BC-269C-435d-A152-05C5408002CA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2018-06-22T07:33:00Z</dcterms:created>
  <dc:creator>ProBook</dc:creator>
  <cp:lastModifiedBy>Contabil</cp:lastModifiedBy>
  <dcterms:modified xsi:type="dcterms:W3CDTF">2019-04-25T11:31:46Z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1033-11.2.0.8310</vt:lpwstr>
  </property>
</Properties>
</file>